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asts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Latvijas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Rado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 savien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ī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bu padome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(LRSP/ www.makslinieki.lv)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mekl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asistenti</w:t>
      </w:r>
      <w:r>
        <w:rPr>
          <w:rFonts w:ascii="Times New Roman" w:hAnsi="Times New Roman"/>
          <w:sz w:val="28"/>
          <w:szCs w:val="28"/>
          <w:rtl w:val="0"/>
        </w:rPr>
        <w:t xml:space="preserve"> nepilna laika darbam.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darba pien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kumi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 xml:space="preserve">rtot </w:t>
      </w:r>
      <w:r>
        <w:rPr>
          <w:rFonts w:ascii="Times New Roman" w:hAnsi="Times New Roman"/>
          <w:sz w:val="28"/>
          <w:szCs w:val="28"/>
          <w:rtl w:val="0"/>
        </w:rPr>
        <w:t>lietved</w:t>
      </w:r>
      <w:r>
        <w:rPr>
          <w:rFonts w:ascii="Times New Roman" w:hAnsi="Times New Roman" w:hint="default"/>
          <w:sz w:val="28"/>
          <w:szCs w:val="28"/>
          <w:rtl w:val="0"/>
        </w:rPr>
        <w:t>ī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/>
          <w:sz w:val="28"/>
          <w:szCs w:val="28"/>
          <w:rtl w:val="0"/>
        </w:rPr>
        <w:t>u un</w:t>
      </w:r>
      <w:r>
        <w:rPr>
          <w:rFonts w:ascii="Times New Roman" w:hAnsi="Times New Roman"/>
          <w:sz w:val="28"/>
          <w:szCs w:val="28"/>
          <w:rtl w:val="0"/>
        </w:rPr>
        <w:t xml:space="preserve"> projektu </w:t>
      </w:r>
      <w:r>
        <w:rPr>
          <w:rFonts w:ascii="Times New Roman" w:hAnsi="Times New Roman"/>
          <w:sz w:val="28"/>
          <w:szCs w:val="28"/>
          <w:rtl w:val="0"/>
        </w:rPr>
        <w:t>dokument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>ciju</w:t>
      </w:r>
    </w:p>
    <w:p>
      <w:pPr>
        <w:pStyle w:val="Parasts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Administri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 xml:space="preserve">t </w:t>
      </w:r>
      <w:r>
        <w:rPr>
          <w:rFonts w:ascii="Times New Roman" w:hAnsi="Times New Roman"/>
          <w:sz w:val="28"/>
          <w:szCs w:val="28"/>
          <w:rtl w:val="0"/>
        </w:rPr>
        <w:t>m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>jaslapa</w:t>
      </w:r>
      <w:r>
        <w:rPr>
          <w:rFonts w:ascii="Times New Roman" w:hAnsi="Times New Roman"/>
          <w:sz w:val="28"/>
          <w:szCs w:val="28"/>
          <w:rtl w:val="0"/>
        </w:rPr>
        <w:t>s saturu</w:t>
      </w:r>
    </w:p>
    <w:p>
      <w:pPr>
        <w:pStyle w:val="Parasts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Veikt nepiecie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 xml:space="preserve">amo </w:t>
      </w:r>
      <w:r>
        <w:rPr>
          <w:rFonts w:ascii="Times New Roman" w:hAnsi="Times New Roman"/>
          <w:sz w:val="28"/>
          <w:szCs w:val="28"/>
          <w:rtl w:val="0"/>
        </w:rPr>
        <w:t>komunik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>cij</w:t>
      </w:r>
      <w:r>
        <w:rPr>
          <w:rFonts w:ascii="Times New Roman" w:hAnsi="Times New Roman"/>
          <w:sz w:val="28"/>
          <w:szCs w:val="28"/>
          <w:rtl w:val="0"/>
        </w:rPr>
        <w:t>u ar organiz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>cijas biedriem un sadarb</w:t>
      </w:r>
      <w:r>
        <w:rPr>
          <w:rFonts w:ascii="Times New Roman" w:hAnsi="Times New Roman" w:hint="default"/>
          <w:sz w:val="28"/>
          <w:szCs w:val="28"/>
          <w:rtl w:val="0"/>
        </w:rPr>
        <w:t>ī</w:t>
      </w:r>
      <w:r>
        <w:rPr>
          <w:rFonts w:ascii="Times New Roman" w:hAnsi="Times New Roman"/>
          <w:sz w:val="28"/>
          <w:szCs w:val="28"/>
          <w:rtl w:val="0"/>
        </w:rPr>
        <w:t>bas partneirem</w:t>
      </w:r>
    </w:p>
    <w:p>
      <w:pPr>
        <w:pStyle w:val="Parasts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Organiz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t s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des un sapulces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Protokol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t LRSP s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des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Asist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t p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ī</w:t>
      </w:r>
      <w:r>
        <w:rPr>
          <w:rFonts w:ascii="Times New Roman" w:hAnsi="Times New Roman"/>
          <w:sz w:val="28"/>
          <w:szCs w:val="28"/>
          <w:rtl w:val="0"/>
        </w:rPr>
        <w:t>jumu veik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an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Citi saimnieciski pien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>kumi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nepiecie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 prasmes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Parasts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/>
          <w:sz w:val="28"/>
          <w:szCs w:val="28"/>
          <w:rtl w:val="0"/>
        </w:rPr>
        <w:t>nterese par kult</w:t>
      </w:r>
      <w:r>
        <w:rPr>
          <w:rFonts w:ascii="Times New Roman" w:hAnsi="Times New Roman" w:hint="default"/>
          <w:sz w:val="28"/>
          <w:szCs w:val="28"/>
          <w:rtl w:val="0"/>
        </w:rPr>
        <w:t>ū</w:t>
      </w:r>
      <w:r>
        <w:rPr>
          <w:rFonts w:ascii="Times New Roman" w:hAnsi="Times New Roman"/>
          <w:sz w:val="28"/>
          <w:szCs w:val="28"/>
          <w:rtl w:val="0"/>
        </w:rPr>
        <w:t>rpolitiku</w:t>
      </w:r>
    </w:p>
    <w:p>
      <w:pPr>
        <w:pStyle w:val="Parasts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ja patst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ī</w:t>
      </w:r>
      <w:r>
        <w:rPr>
          <w:rFonts w:ascii="Times New Roman" w:hAnsi="Times New Roman"/>
          <w:sz w:val="28"/>
          <w:szCs w:val="28"/>
          <w:rtl w:val="0"/>
        </w:rPr>
        <w:t>gi organiz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t darbu</w:t>
      </w:r>
    </w:p>
    <w:p>
      <w:pPr>
        <w:pStyle w:val="Parasts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Pieredze darb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ā </w:t>
      </w:r>
      <w:r>
        <w:rPr>
          <w:rFonts w:ascii="Times New Roman" w:hAnsi="Times New Roman"/>
          <w:sz w:val="28"/>
          <w:szCs w:val="28"/>
          <w:rtl w:val="0"/>
        </w:rPr>
        <w:t>ar kult</w:t>
      </w:r>
      <w:r>
        <w:rPr>
          <w:rFonts w:ascii="Times New Roman" w:hAnsi="Times New Roman" w:hint="default"/>
          <w:sz w:val="28"/>
          <w:szCs w:val="28"/>
          <w:rtl w:val="0"/>
        </w:rPr>
        <w:t>ū</w:t>
      </w:r>
      <w:r>
        <w:rPr>
          <w:rFonts w:ascii="Times New Roman" w:hAnsi="Times New Roman"/>
          <w:sz w:val="28"/>
          <w:szCs w:val="28"/>
          <w:rtl w:val="0"/>
        </w:rPr>
        <w:t>ras projektiem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Pieredze darb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ā </w:t>
      </w:r>
      <w:r>
        <w:rPr>
          <w:rFonts w:ascii="Times New Roman" w:hAnsi="Times New Roman"/>
          <w:sz w:val="28"/>
          <w:szCs w:val="28"/>
          <w:rtl w:val="0"/>
        </w:rPr>
        <w:t xml:space="preserve">ar internetu, ppt, </w:t>
      </w:r>
      <w:r>
        <w:rPr>
          <w:rFonts w:ascii="Times New Roman" w:hAnsi="Times New Roman"/>
          <w:sz w:val="28"/>
          <w:szCs w:val="28"/>
          <w:rtl w:val="0"/>
        </w:rPr>
        <w:t>word, excel</w:t>
      </w:r>
      <w:r>
        <w:rPr>
          <w:rFonts w:ascii="Times New Roman" w:hAnsi="Times New Roman"/>
          <w:sz w:val="28"/>
          <w:szCs w:val="28"/>
          <w:rtl w:val="0"/>
        </w:rPr>
        <w:t xml:space="preserve"> programm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>m</w:t>
      </w:r>
    </w:p>
    <w:p>
      <w:pPr>
        <w:pStyle w:val="Parasts"/>
        <w:spacing w:line="259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/>
          <w:sz w:val="28"/>
          <w:szCs w:val="28"/>
          <w:rtl w:val="0"/>
        </w:rPr>
        <w:t>abas latvie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u un ang</w:t>
      </w:r>
      <w:r>
        <w:rPr>
          <w:rFonts w:ascii="Times New Roman" w:hAnsi="Times New Roman" w:hint="default"/>
          <w:sz w:val="28"/>
          <w:szCs w:val="28"/>
          <w:rtl w:val="0"/>
        </w:rPr>
        <w:t>ļ</w:t>
      </w:r>
      <w:r>
        <w:rPr>
          <w:rFonts w:ascii="Times New Roman" w:hAnsi="Times New Roman"/>
          <w:sz w:val="28"/>
          <w:szCs w:val="28"/>
          <w:rtl w:val="0"/>
        </w:rPr>
        <w:t>u valodas zin</w:t>
      </w:r>
      <w:r>
        <w:rPr>
          <w:rFonts w:ascii="Times New Roman" w:hAnsi="Times New Roman" w:hint="default"/>
          <w:sz w:val="28"/>
          <w:szCs w:val="28"/>
          <w:rtl w:val="0"/>
        </w:rPr>
        <w:t>āš</w:t>
      </w:r>
      <w:r>
        <w:rPr>
          <w:rFonts w:ascii="Times New Roman" w:hAnsi="Times New Roman"/>
          <w:sz w:val="28"/>
          <w:szCs w:val="28"/>
          <w:rtl w:val="0"/>
        </w:rPr>
        <w:t>anas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V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 xml:space="preserve">lama </w:t>
      </w:r>
      <w:r>
        <w:rPr>
          <w:rFonts w:ascii="Times New Roman" w:hAnsi="Times New Roman"/>
          <w:sz w:val="28"/>
          <w:szCs w:val="28"/>
          <w:rtl w:val="0"/>
        </w:rPr>
        <w:t>pieredze p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ī</w:t>
      </w:r>
      <w:r>
        <w:rPr>
          <w:rFonts w:ascii="Times New Roman" w:hAnsi="Times New Roman"/>
          <w:sz w:val="28"/>
          <w:szCs w:val="28"/>
          <w:rtl w:val="0"/>
        </w:rPr>
        <w:t>jumu veik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an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</w:p>
    <w:p>
      <w:pPr>
        <w:pStyle w:val="Parasts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Parasts"/>
      </w:pPr>
      <w:r>
        <w:rPr>
          <w:rFonts w:ascii="Times New Roman" w:hAnsi="Times New Roman"/>
          <w:sz w:val="28"/>
          <w:szCs w:val="28"/>
          <w:rtl w:val="0"/>
        </w:rPr>
        <w:t>Pieteikumus ar CV un motiv</w:t>
      </w:r>
      <w:r>
        <w:rPr>
          <w:rFonts w:ascii="Times New Roman" w:hAnsi="Times New Roman" w:hint="default"/>
          <w:sz w:val="28"/>
          <w:szCs w:val="28"/>
          <w:rtl w:val="0"/>
        </w:rPr>
        <w:t>ā</w:t>
      </w:r>
      <w:r>
        <w:rPr>
          <w:rFonts w:ascii="Times New Roman" w:hAnsi="Times New Roman"/>
          <w:sz w:val="28"/>
          <w:szCs w:val="28"/>
          <w:rtl w:val="0"/>
        </w:rPr>
        <w:t>cijas v</w:t>
      </w:r>
      <w:r>
        <w:rPr>
          <w:rFonts w:ascii="Times New Roman" w:hAnsi="Times New Roman" w:hint="default"/>
          <w:sz w:val="28"/>
          <w:szCs w:val="28"/>
          <w:rtl w:val="0"/>
        </w:rPr>
        <w:t>ē</w:t>
      </w:r>
      <w:r>
        <w:rPr>
          <w:rFonts w:ascii="Times New Roman" w:hAnsi="Times New Roman"/>
          <w:sz w:val="28"/>
          <w:szCs w:val="28"/>
          <w:rtl w:val="0"/>
        </w:rPr>
        <w:t>stuli s</w:t>
      </w:r>
      <w:r>
        <w:rPr>
          <w:rFonts w:ascii="Times New Roman" w:hAnsi="Times New Roman" w:hint="default"/>
          <w:sz w:val="28"/>
          <w:szCs w:val="28"/>
          <w:rtl w:val="0"/>
        </w:rPr>
        <w:t>ū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ī</w:t>
      </w:r>
      <w:r>
        <w:rPr>
          <w:rFonts w:ascii="Times New Roman" w:hAnsi="Times New Roman"/>
          <w:sz w:val="28"/>
          <w:szCs w:val="28"/>
          <w:rtl w:val="0"/>
        </w:rPr>
        <w:t xml:space="preserve">t uz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"mailto:info@makslinieki.lv"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info@makslinieki.lv</w:t>
      </w:r>
      <w:r>
        <w:rPr/>
        <w:fldChar w:fldCharType="end" w:fldLock="0"/>
      </w:r>
      <w:r>
        <w:rPr>
          <w:rStyle w:val="None"/>
          <w:rFonts w:ascii="Times New Roman" w:hAnsi="Times New Roman"/>
          <w:sz w:val="28"/>
          <w:szCs w:val="28"/>
          <w:rtl w:val="0"/>
        </w:rPr>
        <w:t xml:space="preserve"> l</w:t>
      </w:r>
      <w:r>
        <w:rPr>
          <w:rStyle w:val="None"/>
          <w:rFonts w:ascii="Times New Roman" w:hAnsi="Times New Roman" w:hint="default"/>
          <w:sz w:val="28"/>
          <w:szCs w:val="28"/>
          <w:rtl w:val="0"/>
        </w:rPr>
        <w:t>ī</w:t>
      </w:r>
      <w:r>
        <w:rPr>
          <w:rStyle w:val="None"/>
          <w:rFonts w:ascii="Times New Roman" w:hAnsi="Times New Roman"/>
          <w:sz w:val="28"/>
          <w:szCs w:val="28"/>
          <w:rtl w:val="0"/>
        </w:rPr>
        <w:t>dz 15.07.2017.</w:t>
      </w: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atviešu" w:val="‘“(〔[{〈《「『【⦅〘〖«〝︵︷︹︻︽︿﹁﹃﹇﹙﹛﹝｢"/>
  <w:noLineBreaksBefore w:lang="latvieš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asts">
    <w:name w:val="Parasts"/>
    <w:next w:val="Paras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563c1"/>
      <w:sz w:val="28"/>
      <w:szCs w:val="28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